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96" w:rsidRDefault="002B5796">
      <w:pPr>
        <w:rPr>
          <w:rFonts w:ascii="Arial" w:hAnsi="Arial" w:cs="Arial"/>
        </w:rPr>
      </w:pPr>
      <w:bookmarkStart w:id="0" w:name="_GoBack"/>
      <w:bookmarkEnd w:id="0"/>
    </w:p>
    <w:p w:rsidR="00F01A60" w:rsidRPr="00E579E6" w:rsidRDefault="00F01A60">
      <w:pPr>
        <w:rPr>
          <w:rFonts w:ascii="Arial" w:hAnsi="Arial" w:cs="Arial"/>
        </w:rPr>
      </w:pPr>
      <w:r w:rsidRPr="00E579E6">
        <w:rPr>
          <w:rFonts w:ascii="Arial" w:hAnsi="Arial" w:cs="Arial"/>
        </w:rPr>
        <w:t xml:space="preserve">An die Eltern und Erziehungsberechtigten </w:t>
      </w:r>
    </w:p>
    <w:p w:rsidR="00F01A60" w:rsidRPr="00E579E6" w:rsidRDefault="00F01A60">
      <w:pPr>
        <w:rPr>
          <w:rFonts w:ascii="Arial" w:hAnsi="Arial" w:cs="Arial"/>
        </w:rPr>
      </w:pPr>
      <w:r w:rsidRPr="00E579E6">
        <w:rPr>
          <w:rFonts w:ascii="Arial" w:hAnsi="Arial" w:cs="Arial"/>
        </w:rPr>
        <w:t xml:space="preserve">der Schülerinnen und Schüler </w:t>
      </w:r>
    </w:p>
    <w:p w:rsidR="00F01A60" w:rsidRPr="00E579E6" w:rsidRDefault="00761518">
      <w:pPr>
        <w:rPr>
          <w:rFonts w:ascii="Arial" w:hAnsi="Arial" w:cs="Arial"/>
        </w:rPr>
      </w:pPr>
      <w:r>
        <w:rPr>
          <w:rFonts w:ascii="Arial" w:hAnsi="Arial" w:cs="Arial"/>
        </w:rPr>
        <w:t>der Klassen 1-4</w:t>
      </w:r>
    </w:p>
    <w:p w:rsidR="00F01A60" w:rsidRPr="00E579E6" w:rsidRDefault="00F01A60">
      <w:pPr>
        <w:rPr>
          <w:rFonts w:asciiTheme="majorHAnsi" w:hAnsiTheme="majorHAnsi"/>
        </w:rPr>
      </w:pPr>
    </w:p>
    <w:p w:rsidR="00F01A60" w:rsidRPr="00F01A60" w:rsidRDefault="00F01A60">
      <w:pPr>
        <w:rPr>
          <w:rFonts w:asciiTheme="majorHAnsi" w:hAnsiTheme="majorHAnsi"/>
        </w:rPr>
      </w:pPr>
    </w:p>
    <w:p w:rsidR="00F01A60" w:rsidRDefault="00F01A60"/>
    <w:p w:rsidR="00F01A60" w:rsidRDefault="00F01A60"/>
    <w:p w:rsidR="00F01A60" w:rsidRDefault="006776CB">
      <w:r>
        <w:tab/>
      </w:r>
      <w:r>
        <w:tab/>
      </w:r>
      <w:r>
        <w:tab/>
      </w:r>
      <w:r>
        <w:tab/>
      </w:r>
      <w:r>
        <w:tab/>
      </w:r>
      <w:r>
        <w:tab/>
      </w:r>
      <w:r>
        <w:tab/>
      </w:r>
      <w:r>
        <w:tab/>
      </w:r>
      <w:r>
        <w:tab/>
        <w:t xml:space="preserve">       </w:t>
      </w:r>
      <w:r w:rsidR="00916CA2">
        <w:t xml:space="preserve"> 22</w:t>
      </w:r>
      <w:r w:rsidR="00761518">
        <w:t>.10</w:t>
      </w:r>
      <w:r w:rsidR="00916CA2">
        <w:t>.2018</w:t>
      </w:r>
    </w:p>
    <w:p w:rsidR="00F01A60" w:rsidRDefault="00F01A60"/>
    <w:p w:rsidR="00F01A60" w:rsidRPr="00916CA2" w:rsidRDefault="00F01A60" w:rsidP="00F01A60">
      <w:pPr>
        <w:spacing w:line="360" w:lineRule="auto"/>
        <w:jc w:val="both"/>
        <w:rPr>
          <w:rFonts w:ascii="Arial" w:hAnsi="Arial" w:cs="Arial"/>
          <w:sz w:val="20"/>
          <w:szCs w:val="20"/>
        </w:rPr>
      </w:pPr>
      <w:r w:rsidRPr="00916CA2">
        <w:rPr>
          <w:rFonts w:ascii="Arial" w:hAnsi="Arial" w:cs="Arial"/>
          <w:sz w:val="20"/>
          <w:szCs w:val="20"/>
        </w:rPr>
        <w:t>Liebe Eltern und Erziehungsberechtigte,</w:t>
      </w:r>
    </w:p>
    <w:p w:rsidR="00E25DEE" w:rsidRPr="00916CA2" w:rsidRDefault="00E25DEE" w:rsidP="00916CA2">
      <w:pPr>
        <w:spacing w:line="276" w:lineRule="auto"/>
        <w:jc w:val="both"/>
        <w:rPr>
          <w:rFonts w:ascii="Arial" w:hAnsi="Arial" w:cs="Arial"/>
          <w:sz w:val="20"/>
          <w:szCs w:val="20"/>
        </w:rPr>
      </w:pPr>
    </w:p>
    <w:p w:rsidR="00E25DEE" w:rsidRPr="00916CA2" w:rsidRDefault="00E25DEE" w:rsidP="00916CA2">
      <w:pPr>
        <w:spacing w:line="276" w:lineRule="auto"/>
        <w:jc w:val="both"/>
        <w:rPr>
          <w:rFonts w:ascii="Arial" w:hAnsi="Arial" w:cs="Arial"/>
          <w:sz w:val="20"/>
          <w:szCs w:val="20"/>
        </w:rPr>
      </w:pPr>
      <w:r w:rsidRPr="00916CA2">
        <w:rPr>
          <w:rFonts w:ascii="Arial" w:hAnsi="Arial" w:cs="Arial"/>
          <w:sz w:val="20"/>
          <w:szCs w:val="20"/>
        </w:rPr>
        <w:t xml:space="preserve">schon befinden wir uns mitten  in der Herbstzeit und damit in der </w:t>
      </w:r>
      <w:r w:rsidRPr="00916CA2">
        <w:rPr>
          <w:rFonts w:ascii="Arial" w:hAnsi="Arial" w:cs="Arial"/>
          <w:b/>
          <w:sz w:val="20"/>
          <w:szCs w:val="20"/>
        </w:rPr>
        <w:t>dunklen Jahreszeit.</w:t>
      </w:r>
      <w:r w:rsidRPr="00916CA2">
        <w:rPr>
          <w:rFonts w:ascii="Arial" w:hAnsi="Arial" w:cs="Arial"/>
          <w:sz w:val="20"/>
          <w:szCs w:val="20"/>
        </w:rPr>
        <w:t xml:space="preserve"> Deshalb achten Sie bitte verstärkt darauf, dass Ihre Kinder möglichst hell gekleidet  sind. </w:t>
      </w:r>
    </w:p>
    <w:p w:rsidR="00E25DEE" w:rsidRPr="00916CA2" w:rsidRDefault="00E25DEE" w:rsidP="00916CA2">
      <w:pPr>
        <w:spacing w:line="276" w:lineRule="auto"/>
        <w:jc w:val="both"/>
        <w:rPr>
          <w:rFonts w:ascii="Arial" w:hAnsi="Arial" w:cs="Arial"/>
          <w:sz w:val="20"/>
          <w:szCs w:val="20"/>
        </w:rPr>
      </w:pPr>
      <w:r w:rsidRPr="00916CA2">
        <w:rPr>
          <w:rFonts w:ascii="Arial" w:hAnsi="Arial" w:cs="Arial"/>
          <w:b/>
          <w:sz w:val="20"/>
          <w:szCs w:val="20"/>
        </w:rPr>
        <w:t xml:space="preserve">Rückstrahler an Ranzen und Kleidung </w:t>
      </w:r>
      <w:r w:rsidRPr="00916CA2">
        <w:rPr>
          <w:rFonts w:ascii="Arial" w:hAnsi="Arial" w:cs="Arial"/>
          <w:sz w:val="20"/>
          <w:szCs w:val="20"/>
        </w:rPr>
        <w:t xml:space="preserve">erhöhen die Sicherheit Ihres Kindes. Wer  eine </w:t>
      </w:r>
      <w:r w:rsidRPr="00916CA2">
        <w:rPr>
          <w:rFonts w:ascii="Arial" w:hAnsi="Arial" w:cs="Arial"/>
          <w:b/>
          <w:sz w:val="20"/>
          <w:szCs w:val="20"/>
        </w:rPr>
        <w:t xml:space="preserve">reflektierende Sicherheitsweste </w:t>
      </w:r>
      <w:r w:rsidRPr="00916CA2">
        <w:rPr>
          <w:rFonts w:ascii="Arial" w:hAnsi="Arial" w:cs="Arial"/>
          <w:sz w:val="20"/>
          <w:szCs w:val="20"/>
        </w:rPr>
        <w:t>trägt, ist  wesentlich früher im Straßenverkehr zu erkennen!</w:t>
      </w:r>
    </w:p>
    <w:p w:rsidR="00E25DEE" w:rsidRPr="00916CA2" w:rsidRDefault="00E25DEE" w:rsidP="00916CA2">
      <w:pPr>
        <w:spacing w:line="276" w:lineRule="auto"/>
        <w:jc w:val="both"/>
        <w:rPr>
          <w:rFonts w:ascii="Arial" w:hAnsi="Arial" w:cs="Arial"/>
          <w:sz w:val="20"/>
          <w:szCs w:val="20"/>
        </w:rPr>
      </w:pPr>
      <w:r w:rsidRPr="00916CA2">
        <w:rPr>
          <w:rFonts w:ascii="Arial" w:hAnsi="Arial" w:cs="Arial"/>
          <w:sz w:val="20"/>
          <w:szCs w:val="20"/>
        </w:rPr>
        <w:t xml:space="preserve">Falls Ihr Kind mit dem Fahrrad zur Schule kommt, überprüfen Sie bitte, ob das </w:t>
      </w:r>
      <w:r w:rsidRPr="00916CA2">
        <w:rPr>
          <w:rFonts w:ascii="Arial" w:hAnsi="Arial" w:cs="Arial"/>
          <w:b/>
          <w:sz w:val="20"/>
          <w:szCs w:val="20"/>
        </w:rPr>
        <w:t>Fahrrad in verkehrssicherem Zustand</w:t>
      </w:r>
      <w:r w:rsidRPr="00916CA2">
        <w:rPr>
          <w:rFonts w:ascii="Arial" w:hAnsi="Arial" w:cs="Arial"/>
          <w:sz w:val="20"/>
          <w:szCs w:val="20"/>
        </w:rPr>
        <w:t xml:space="preserve"> ist. Ohne </w:t>
      </w:r>
      <w:r w:rsidRPr="00916CA2">
        <w:rPr>
          <w:rFonts w:ascii="Arial" w:hAnsi="Arial" w:cs="Arial"/>
          <w:b/>
          <w:sz w:val="20"/>
          <w:szCs w:val="20"/>
        </w:rPr>
        <w:t>Licht vorne und hinten</w:t>
      </w:r>
      <w:r w:rsidRPr="00916CA2">
        <w:rPr>
          <w:rFonts w:ascii="Arial" w:hAnsi="Arial" w:cs="Arial"/>
          <w:sz w:val="20"/>
          <w:szCs w:val="20"/>
        </w:rPr>
        <w:t xml:space="preserve"> kann Ihr Kind von den Autofahrern nicht rechtzeitig gesehen werden. Die Polizei wird ohne Ankündigung in unregelmäßigen A</w:t>
      </w:r>
      <w:r w:rsidR="002E1997">
        <w:rPr>
          <w:rFonts w:ascii="Arial" w:hAnsi="Arial" w:cs="Arial"/>
          <w:sz w:val="20"/>
          <w:szCs w:val="20"/>
        </w:rPr>
        <w:t xml:space="preserve">bständen Kontrollen vornehmen. </w:t>
      </w:r>
      <w:r w:rsidRPr="00916CA2">
        <w:rPr>
          <w:rFonts w:ascii="Arial" w:hAnsi="Arial" w:cs="Arial"/>
          <w:sz w:val="20"/>
          <w:szCs w:val="20"/>
        </w:rPr>
        <w:t xml:space="preserve">Achten Sie bitte ebenso darauf, dass Ihr Kind </w:t>
      </w:r>
      <w:r w:rsidRPr="00916CA2">
        <w:rPr>
          <w:rFonts w:ascii="Arial" w:hAnsi="Arial" w:cs="Arial"/>
          <w:b/>
          <w:sz w:val="20"/>
          <w:szCs w:val="20"/>
        </w:rPr>
        <w:t>nicht ohne Fahrradhelm</w:t>
      </w:r>
      <w:r w:rsidRPr="00916CA2">
        <w:rPr>
          <w:rFonts w:ascii="Arial" w:hAnsi="Arial" w:cs="Arial"/>
          <w:sz w:val="20"/>
          <w:szCs w:val="20"/>
        </w:rPr>
        <w:t xml:space="preserve"> mit dem Fahrrad fährt. </w:t>
      </w:r>
    </w:p>
    <w:p w:rsidR="00E25DEE" w:rsidRPr="00916CA2" w:rsidRDefault="00E25DEE" w:rsidP="00916CA2">
      <w:pPr>
        <w:spacing w:line="276" w:lineRule="auto"/>
        <w:jc w:val="both"/>
        <w:rPr>
          <w:rFonts w:ascii="Arial" w:hAnsi="Arial" w:cs="Arial"/>
          <w:sz w:val="20"/>
          <w:szCs w:val="20"/>
        </w:rPr>
      </w:pPr>
      <w:r w:rsidRPr="00916CA2">
        <w:rPr>
          <w:rFonts w:ascii="Arial" w:hAnsi="Arial" w:cs="Arial"/>
          <w:sz w:val="20"/>
          <w:szCs w:val="20"/>
        </w:rPr>
        <w:t xml:space="preserve">Falls Ihr Kind mit dem Auto zur Schule gebracht wird, achten Sie bitte darauf, auf welcher Seite es aussteigt, so dass es </w:t>
      </w:r>
      <w:r w:rsidRPr="00916CA2">
        <w:rPr>
          <w:rFonts w:ascii="Arial" w:hAnsi="Arial" w:cs="Arial"/>
          <w:b/>
          <w:sz w:val="20"/>
          <w:szCs w:val="20"/>
        </w:rPr>
        <w:t>beim Aussteigen aus dem Auto</w:t>
      </w:r>
      <w:r w:rsidRPr="00916CA2">
        <w:rPr>
          <w:rFonts w:ascii="Arial" w:hAnsi="Arial" w:cs="Arial"/>
          <w:sz w:val="20"/>
          <w:szCs w:val="20"/>
        </w:rPr>
        <w:t xml:space="preserve"> </w:t>
      </w:r>
      <w:r w:rsidRPr="00916CA2">
        <w:rPr>
          <w:rFonts w:ascii="Arial" w:hAnsi="Arial" w:cs="Arial"/>
          <w:b/>
          <w:sz w:val="20"/>
          <w:szCs w:val="20"/>
        </w:rPr>
        <w:t>nicht in Gefahr gerät.</w:t>
      </w:r>
      <w:r w:rsidRPr="00916CA2">
        <w:rPr>
          <w:rFonts w:ascii="Arial" w:hAnsi="Arial" w:cs="Arial"/>
          <w:sz w:val="20"/>
          <w:szCs w:val="20"/>
        </w:rPr>
        <w:t xml:space="preserve"> </w:t>
      </w:r>
    </w:p>
    <w:p w:rsidR="003C1B70" w:rsidRPr="00916CA2" w:rsidRDefault="003C1B70" w:rsidP="00916CA2">
      <w:pPr>
        <w:spacing w:line="276" w:lineRule="auto"/>
        <w:jc w:val="both"/>
        <w:rPr>
          <w:rFonts w:ascii="Arial" w:hAnsi="Arial" w:cs="Arial"/>
          <w:b/>
          <w:sz w:val="20"/>
          <w:szCs w:val="20"/>
        </w:rPr>
      </w:pPr>
    </w:p>
    <w:p w:rsidR="00EE7BBF" w:rsidRPr="00916CA2" w:rsidRDefault="00E25DEE" w:rsidP="00916CA2">
      <w:pPr>
        <w:spacing w:line="276" w:lineRule="auto"/>
        <w:jc w:val="both"/>
        <w:rPr>
          <w:rFonts w:ascii="Arial" w:hAnsi="Arial" w:cs="Arial"/>
          <w:sz w:val="20"/>
          <w:szCs w:val="20"/>
        </w:rPr>
      </w:pPr>
      <w:r w:rsidRPr="00916CA2">
        <w:rPr>
          <w:rFonts w:ascii="Arial" w:hAnsi="Arial" w:cs="Arial"/>
          <w:b/>
          <w:sz w:val="20"/>
          <w:szCs w:val="20"/>
        </w:rPr>
        <w:t>Bitte nehmen Sie diese Hinweise sehr ernst. Wir alle wünschen uns, dass Ihr Kind jeden Tag unfallfrei zur Schule und nach Hause kommt.</w:t>
      </w:r>
    </w:p>
    <w:p w:rsidR="00F20568" w:rsidRPr="00916CA2" w:rsidRDefault="00F20568" w:rsidP="00916CA2">
      <w:pPr>
        <w:spacing w:line="276" w:lineRule="auto"/>
        <w:jc w:val="both"/>
        <w:rPr>
          <w:rFonts w:ascii="Arial" w:hAnsi="Arial" w:cs="Arial"/>
        </w:rPr>
      </w:pPr>
    </w:p>
    <w:p w:rsidR="00916CA2" w:rsidRPr="00916CA2" w:rsidRDefault="00916CA2" w:rsidP="00916CA2">
      <w:pPr>
        <w:spacing w:line="276" w:lineRule="auto"/>
        <w:rPr>
          <w:rFonts w:ascii="Arial" w:hAnsi="Arial" w:cs="Arial"/>
          <w:b/>
          <w:sz w:val="22"/>
          <w:szCs w:val="22"/>
        </w:rPr>
      </w:pPr>
      <w:r w:rsidRPr="00916CA2">
        <w:rPr>
          <w:rFonts w:ascii="Arial" w:hAnsi="Arial" w:cs="Arial"/>
          <w:b/>
          <w:sz w:val="22"/>
          <w:szCs w:val="22"/>
        </w:rPr>
        <w:t>Wichtige Informationen über Unterrichtsausfall bei außergewöhnlichen Witterungs- und Straßenverhältnissen !</w:t>
      </w:r>
    </w:p>
    <w:p w:rsidR="00916CA2" w:rsidRPr="00916CA2" w:rsidRDefault="00BF1ACC" w:rsidP="00916CA2">
      <w:pPr>
        <w:spacing w:line="276" w:lineRule="auto"/>
        <w:rPr>
          <w:rFonts w:ascii="Arial" w:hAnsi="Arial" w:cs="Arial"/>
          <w:sz w:val="20"/>
          <w:szCs w:val="20"/>
        </w:rPr>
      </w:pPr>
      <w:r>
        <w:rPr>
          <w:rFonts w:ascii="Arial" w:hAnsi="Arial" w:cs="Arial"/>
          <w:sz w:val="20"/>
          <w:szCs w:val="20"/>
        </w:rPr>
        <w:t>Da wir in der Herbst- und Winterzeit</w:t>
      </w:r>
      <w:r w:rsidR="00916CA2" w:rsidRPr="00916CA2">
        <w:rPr>
          <w:rFonts w:ascii="Arial" w:hAnsi="Arial" w:cs="Arial"/>
          <w:sz w:val="20"/>
          <w:szCs w:val="20"/>
        </w:rPr>
        <w:t xml:space="preserve"> jederzeit mit </w:t>
      </w:r>
      <w:r w:rsidR="00916CA2" w:rsidRPr="00916CA2">
        <w:rPr>
          <w:rFonts w:ascii="Arial" w:hAnsi="Arial" w:cs="Arial"/>
          <w:b/>
          <w:sz w:val="20"/>
          <w:szCs w:val="20"/>
        </w:rPr>
        <w:t>witterungsbedingtem Unterrichtsausfall</w:t>
      </w:r>
      <w:r w:rsidR="00916CA2" w:rsidRPr="00916CA2">
        <w:rPr>
          <w:rFonts w:ascii="Arial" w:hAnsi="Arial" w:cs="Arial"/>
          <w:sz w:val="20"/>
          <w:szCs w:val="20"/>
        </w:rPr>
        <w:t xml:space="preserve"> rechnen müssen, möchte ich Ihnen auf diesem Wege einige Informationen geben. Die Entscheidung über Unterrichtsausfall bei außergewöhnlichen Witterungs- und Straßenverhältnissen trifft das Bildungsministerium. Ich bitte Sie, sich an den entsprechenden Tagen über den </w:t>
      </w:r>
      <w:r w:rsidR="00916CA2" w:rsidRPr="00916CA2">
        <w:rPr>
          <w:rFonts w:ascii="Arial" w:hAnsi="Arial" w:cs="Arial"/>
          <w:b/>
          <w:sz w:val="20"/>
          <w:szCs w:val="20"/>
        </w:rPr>
        <w:t>Rundfunk oder die Homepage des</w:t>
      </w:r>
      <w:r w:rsidR="00916CA2" w:rsidRPr="00916CA2">
        <w:rPr>
          <w:rFonts w:ascii="Arial" w:hAnsi="Arial" w:cs="Arial"/>
          <w:sz w:val="20"/>
          <w:szCs w:val="20"/>
        </w:rPr>
        <w:t xml:space="preserve"> </w:t>
      </w:r>
      <w:r w:rsidR="00916CA2" w:rsidRPr="00916CA2">
        <w:rPr>
          <w:rFonts w:ascii="Arial" w:hAnsi="Arial" w:cs="Arial"/>
          <w:b/>
          <w:sz w:val="20"/>
          <w:szCs w:val="20"/>
        </w:rPr>
        <w:t>Bildungsministeriums des Landes Schleswig-Holstein (Winterhotline)</w:t>
      </w:r>
      <w:r w:rsidR="00916CA2" w:rsidRPr="00916CA2">
        <w:rPr>
          <w:rFonts w:ascii="Arial" w:hAnsi="Arial" w:cs="Arial"/>
          <w:sz w:val="20"/>
          <w:szCs w:val="20"/>
        </w:rPr>
        <w:t xml:space="preserve"> zu informieren. Das Ministerium hat für diese Fälle ebenfalls eine </w:t>
      </w:r>
      <w:r w:rsidR="00916CA2" w:rsidRPr="00916CA2">
        <w:rPr>
          <w:rFonts w:ascii="Arial" w:hAnsi="Arial" w:cs="Arial"/>
          <w:b/>
          <w:sz w:val="20"/>
          <w:szCs w:val="20"/>
        </w:rPr>
        <w:t xml:space="preserve">Hotline (Bandansage) </w:t>
      </w:r>
      <w:r w:rsidR="00916CA2" w:rsidRPr="00916CA2">
        <w:rPr>
          <w:rFonts w:ascii="Arial" w:hAnsi="Arial" w:cs="Arial"/>
          <w:sz w:val="20"/>
          <w:szCs w:val="20"/>
        </w:rPr>
        <w:t xml:space="preserve">eingerichtet: </w:t>
      </w:r>
      <w:r w:rsidR="00916CA2" w:rsidRPr="00916CA2">
        <w:rPr>
          <w:rFonts w:ascii="Arial" w:hAnsi="Arial" w:cs="Arial"/>
          <w:b/>
          <w:sz w:val="20"/>
          <w:szCs w:val="20"/>
        </w:rPr>
        <w:t xml:space="preserve">0800 1827271. </w:t>
      </w:r>
    </w:p>
    <w:p w:rsidR="00916CA2" w:rsidRPr="00916CA2" w:rsidRDefault="00916CA2" w:rsidP="00916CA2">
      <w:pPr>
        <w:spacing w:line="276" w:lineRule="auto"/>
        <w:rPr>
          <w:rFonts w:ascii="Arial" w:hAnsi="Arial" w:cs="Arial"/>
          <w:b/>
          <w:sz w:val="20"/>
          <w:szCs w:val="20"/>
        </w:rPr>
      </w:pPr>
      <w:r w:rsidRPr="00916CA2">
        <w:rPr>
          <w:rFonts w:ascii="Arial" w:hAnsi="Arial" w:cs="Arial"/>
          <w:sz w:val="20"/>
          <w:szCs w:val="20"/>
        </w:rPr>
        <w:t xml:space="preserve">Diese Durchsagen haben </w:t>
      </w:r>
      <w:r w:rsidRPr="00916CA2">
        <w:rPr>
          <w:rFonts w:ascii="Arial" w:hAnsi="Arial" w:cs="Arial"/>
          <w:b/>
          <w:sz w:val="20"/>
          <w:szCs w:val="20"/>
        </w:rPr>
        <w:t>verbindlichen Charakter</w:t>
      </w:r>
      <w:r w:rsidRPr="00916CA2">
        <w:rPr>
          <w:rFonts w:ascii="Arial" w:hAnsi="Arial" w:cs="Arial"/>
          <w:sz w:val="20"/>
          <w:szCs w:val="20"/>
        </w:rPr>
        <w:t xml:space="preserve">, d.h. sie müssen Ihr Kind nicht mehr an der Schule abmelden. </w:t>
      </w:r>
      <w:r w:rsidRPr="00916CA2">
        <w:rPr>
          <w:rFonts w:ascii="Arial" w:hAnsi="Arial" w:cs="Arial"/>
          <w:b/>
          <w:sz w:val="20"/>
          <w:szCs w:val="20"/>
        </w:rPr>
        <w:t>Es wird auch keine Telefonkette mehr</w:t>
      </w:r>
      <w:r w:rsidRPr="00916CA2">
        <w:rPr>
          <w:rFonts w:ascii="Arial" w:hAnsi="Arial" w:cs="Arial"/>
          <w:sz w:val="20"/>
          <w:szCs w:val="20"/>
        </w:rPr>
        <w:t xml:space="preserve"> </w:t>
      </w:r>
      <w:r w:rsidRPr="00916CA2">
        <w:rPr>
          <w:rFonts w:ascii="Arial" w:hAnsi="Arial" w:cs="Arial"/>
          <w:b/>
          <w:sz w:val="20"/>
          <w:szCs w:val="20"/>
        </w:rPr>
        <w:t>vonseiten der Schule in Gang gesetzt</w:t>
      </w:r>
      <w:r w:rsidRPr="00916CA2">
        <w:rPr>
          <w:rFonts w:ascii="Arial" w:hAnsi="Arial" w:cs="Arial"/>
          <w:sz w:val="20"/>
          <w:szCs w:val="20"/>
        </w:rPr>
        <w:t xml:space="preserve">. Für Schülerinnen und Schüler, die trotz angeordnetem Unterrichtsausfall zur Schule kommen, ist eine Betreuung sichergestellt. Außerdem gilt grundsätzlich auch bei nicht angeordnetem Unterrichtsausfall: </w:t>
      </w:r>
      <w:r w:rsidRPr="00916CA2">
        <w:rPr>
          <w:rFonts w:ascii="Arial" w:hAnsi="Arial" w:cs="Arial"/>
          <w:b/>
          <w:sz w:val="20"/>
          <w:szCs w:val="20"/>
        </w:rPr>
        <w:t xml:space="preserve">Eltern, die für ihr Kind eine besondere Gefährdung auf dem Schulweg durch die Witterungs- und Straßenverhältnisse befürchten, können Ihr Kind zu Hause behalten oder es vorzeitig vom Unterricht abholen. </w:t>
      </w:r>
      <w:r w:rsidRPr="00916CA2">
        <w:rPr>
          <w:rFonts w:ascii="Arial" w:hAnsi="Arial" w:cs="Arial"/>
          <w:sz w:val="20"/>
          <w:szCs w:val="20"/>
        </w:rPr>
        <w:t xml:space="preserve">Für den Fall, dass </w:t>
      </w:r>
      <w:r w:rsidRPr="00916CA2">
        <w:rPr>
          <w:rFonts w:ascii="Arial" w:hAnsi="Arial" w:cs="Arial"/>
          <w:b/>
          <w:sz w:val="20"/>
          <w:szCs w:val="20"/>
        </w:rPr>
        <w:t>während des Unterrichts</w:t>
      </w:r>
      <w:r w:rsidRPr="00916CA2">
        <w:rPr>
          <w:rFonts w:ascii="Arial" w:hAnsi="Arial" w:cs="Arial"/>
          <w:sz w:val="20"/>
          <w:szCs w:val="20"/>
        </w:rPr>
        <w:t xml:space="preserve"> Witterungs- und Straßenverhältnisse auftreten, die eine besondere Gefährdung der Schülerinnen und Schüler auf dem Heimweg erwarten lässt, entscheidet die Schulleitung in Absprache mit den Busunternehmen über die </w:t>
      </w:r>
      <w:r w:rsidRPr="00916CA2">
        <w:rPr>
          <w:rFonts w:ascii="Arial" w:hAnsi="Arial" w:cs="Arial"/>
          <w:b/>
          <w:sz w:val="20"/>
          <w:szCs w:val="20"/>
        </w:rPr>
        <w:t>vorzeitige Beendigung des Unterrichts</w:t>
      </w:r>
      <w:r w:rsidRPr="00916CA2">
        <w:rPr>
          <w:rFonts w:ascii="Arial" w:hAnsi="Arial" w:cs="Arial"/>
          <w:sz w:val="20"/>
          <w:szCs w:val="20"/>
        </w:rPr>
        <w:t xml:space="preserve">. Die Klassenlehrkräfte haben für diesen Fall  </w:t>
      </w:r>
      <w:r w:rsidRPr="00916CA2">
        <w:rPr>
          <w:rFonts w:ascii="Arial" w:hAnsi="Arial" w:cs="Arial"/>
          <w:b/>
          <w:sz w:val="20"/>
          <w:szCs w:val="20"/>
        </w:rPr>
        <w:t>sog. Notfalllisten</w:t>
      </w:r>
      <w:r w:rsidRPr="00916CA2">
        <w:rPr>
          <w:rFonts w:ascii="Arial" w:hAnsi="Arial" w:cs="Arial"/>
          <w:sz w:val="20"/>
          <w:szCs w:val="20"/>
        </w:rPr>
        <w:t xml:space="preserve"> erstellt</w:t>
      </w:r>
      <w:r w:rsidRPr="00916CA2">
        <w:rPr>
          <w:rFonts w:ascii="Arial" w:hAnsi="Arial" w:cs="Arial"/>
          <w:b/>
          <w:sz w:val="20"/>
          <w:szCs w:val="20"/>
        </w:rPr>
        <w:t xml:space="preserve">.  Bitte denken Sie daran, dass die Schule bei Wechsel der Telefonnummern  umgehend informiert wird, damit wir Sie jederzeit erreichen können. </w:t>
      </w:r>
    </w:p>
    <w:p w:rsidR="00916CA2" w:rsidRPr="00916CA2" w:rsidRDefault="00916CA2" w:rsidP="00916CA2">
      <w:pPr>
        <w:spacing w:line="360" w:lineRule="auto"/>
        <w:rPr>
          <w:rFonts w:ascii="Arial" w:hAnsi="Arial" w:cs="Arial"/>
          <w:sz w:val="20"/>
          <w:szCs w:val="20"/>
        </w:rPr>
      </w:pPr>
    </w:p>
    <w:p w:rsidR="00916CA2" w:rsidRDefault="00916CA2" w:rsidP="00916CA2">
      <w:pPr>
        <w:spacing w:line="360" w:lineRule="auto"/>
        <w:rPr>
          <w:rFonts w:ascii="Arial" w:hAnsi="Arial" w:cs="Arial"/>
          <w:sz w:val="20"/>
          <w:szCs w:val="20"/>
        </w:rPr>
      </w:pPr>
      <w:r w:rsidRPr="00916CA2">
        <w:rPr>
          <w:rFonts w:ascii="Arial" w:hAnsi="Arial" w:cs="Arial"/>
          <w:sz w:val="20"/>
          <w:szCs w:val="20"/>
        </w:rPr>
        <w:t>Mit freundlichen Grüßen</w:t>
      </w:r>
    </w:p>
    <w:p w:rsidR="00916CA2" w:rsidRDefault="00916CA2" w:rsidP="00916CA2">
      <w:pPr>
        <w:spacing w:line="360" w:lineRule="auto"/>
        <w:rPr>
          <w:rFonts w:ascii="Arial" w:hAnsi="Arial" w:cs="Arial"/>
          <w:sz w:val="20"/>
          <w:szCs w:val="20"/>
        </w:rPr>
      </w:pPr>
    </w:p>
    <w:p w:rsidR="00916CA2" w:rsidRPr="00916CA2" w:rsidRDefault="00916CA2" w:rsidP="00916CA2">
      <w:pPr>
        <w:spacing w:line="360" w:lineRule="auto"/>
        <w:rPr>
          <w:rFonts w:ascii="Arial" w:hAnsi="Arial" w:cs="Arial"/>
          <w:sz w:val="20"/>
          <w:szCs w:val="20"/>
        </w:rPr>
      </w:pPr>
      <w:r w:rsidRPr="00916CA2">
        <w:rPr>
          <w:rFonts w:ascii="Arial" w:hAnsi="Arial" w:cs="Arial"/>
          <w:sz w:val="20"/>
          <w:szCs w:val="20"/>
        </w:rPr>
        <w:t xml:space="preserve">R. Harrsen, Schulleiterin </w:t>
      </w:r>
    </w:p>
    <w:sectPr w:rsidR="00916CA2" w:rsidRPr="00916CA2" w:rsidSect="00916CA2">
      <w:headerReference w:type="even" r:id="rId8"/>
      <w:headerReference w:type="default" r:id="rId9"/>
      <w:footerReference w:type="even" r:id="rId10"/>
      <w:footerReference w:type="default" r:id="rId11"/>
      <w:headerReference w:type="first" r:id="rId12"/>
      <w:footerReference w:type="first" r:id="rId13"/>
      <w:pgSz w:w="11900" w:h="16840"/>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48" w:rsidRDefault="00CA6F48" w:rsidP="0077406F">
      <w:r>
        <w:separator/>
      </w:r>
    </w:p>
  </w:endnote>
  <w:endnote w:type="continuationSeparator" w:id="0">
    <w:p w:rsidR="00CA6F48" w:rsidRDefault="00CA6F48" w:rsidP="0077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7740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7740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7740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48" w:rsidRDefault="00CA6F48" w:rsidP="0077406F">
      <w:r>
        <w:separator/>
      </w:r>
    </w:p>
  </w:footnote>
  <w:footnote w:type="continuationSeparator" w:id="0">
    <w:p w:rsidR="00CA6F48" w:rsidRDefault="00CA6F48" w:rsidP="00774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6D046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6D046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6F" w:rsidRDefault="006D046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7EF8"/>
    <w:multiLevelType w:val="hybridMultilevel"/>
    <w:tmpl w:val="548270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6B"/>
    <w:rsid w:val="000379A8"/>
    <w:rsid w:val="00040C20"/>
    <w:rsid w:val="000950B5"/>
    <w:rsid w:val="000A065F"/>
    <w:rsid w:val="000C05DB"/>
    <w:rsid w:val="000E401A"/>
    <w:rsid w:val="00127211"/>
    <w:rsid w:val="00151005"/>
    <w:rsid w:val="00187EC0"/>
    <w:rsid w:val="001C3CBF"/>
    <w:rsid w:val="001D0884"/>
    <w:rsid w:val="001F04D9"/>
    <w:rsid w:val="001F144F"/>
    <w:rsid w:val="0022746B"/>
    <w:rsid w:val="00270FDC"/>
    <w:rsid w:val="002802CC"/>
    <w:rsid w:val="002A600B"/>
    <w:rsid w:val="002B5796"/>
    <w:rsid w:val="002E1997"/>
    <w:rsid w:val="002F3DA0"/>
    <w:rsid w:val="00310E94"/>
    <w:rsid w:val="00333A7E"/>
    <w:rsid w:val="00352C10"/>
    <w:rsid w:val="00375D8E"/>
    <w:rsid w:val="003C1B70"/>
    <w:rsid w:val="00413611"/>
    <w:rsid w:val="0042335A"/>
    <w:rsid w:val="004C7D78"/>
    <w:rsid w:val="004F4F92"/>
    <w:rsid w:val="00500E9E"/>
    <w:rsid w:val="005D5352"/>
    <w:rsid w:val="005F4763"/>
    <w:rsid w:val="00606C9B"/>
    <w:rsid w:val="0063480C"/>
    <w:rsid w:val="006638EB"/>
    <w:rsid w:val="006671DE"/>
    <w:rsid w:val="006776CB"/>
    <w:rsid w:val="006A3CE2"/>
    <w:rsid w:val="006D0467"/>
    <w:rsid w:val="00761518"/>
    <w:rsid w:val="007678C5"/>
    <w:rsid w:val="0077406F"/>
    <w:rsid w:val="00791A8E"/>
    <w:rsid w:val="007A6F87"/>
    <w:rsid w:val="007A700B"/>
    <w:rsid w:val="007B4A86"/>
    <w:rsid w:val="007C0B58"/>
    <w:rsid w:val="007E5A06"/>
    <w:rsid w:val="00862BB7"/>
    <w:rsid w:val="008B3558"/>
    <w:rsid w:val="00916CA2"/>
    <w:rsid w:val="009D3A6C"/>
    <w:rsid w:val="00A44C02"/>
    <w:rsid w:val="00A46E5E"/>
    <w:rsid w:val="00A63707"/>
    <w:rsid w:val="00A67258"/>
    <w:rsid w:val="00A720D8"/>
    <w:rsid w:val="00A94FDA"/>
    <w:rsid w:val="00AD4684"/>
    <w:rsid w:val="00AE5014"/>
    <w:rsid w:val="00B12C3C"/>
    <w:rsid w:val="00B24D24"/>
    <w:rsid w:val="00B836D9"/>
    <w:rsid w:val="00B91B51"/>
    <w:rsid w:val="00BE1EA3"/>
    <w:rsid w:val="00BF1ACC"/>
    <w:rsid w:val="00C0285F"/>
    <w:rsid w:val="00C7174C"/>
    <w:rsid w:val="00C76BFE"/>
    <w:rsid w:val="00C81C63"/>
    <w:rsid w:val="00CA261E"/>
    <w:rsid w:val="00CA6F48"/>
    <w:rsid w:val="00D26475"/>
    <w:rsid w:val="00D32E14"/>
    <w:rsid w:val="00D51DF2"/>
    <w:rsid w:val="00DC4076"/>
    <w:rsid w:val="00DD168E"/>
    <w:rsid w:val="00E118E8"/>
    <w:rsid w:val="00E25DEE"/>
    <w:rsid w:val="00E579E6"/>
    <w:rsid w:val="00EB15EC"/>
    <w:rsid w:val="00EC1BAB"/>
    <w:rsid w:val="00EC4EF3"/>
    <w:rsid w:val="00EE7BBF"/>
    <w:rsid w:val="00F012DF"/>
    <w:rsid w:val="00F01A60"/>
    <w:rsid w:val="00F20568"/>
    <w:rsid w:val="00F33AF9"/>
    <w:rsid w:val="00F704CD"/>
    <w:rsid w:val="00F73576"/>
    <w:rsid w:val="00F77D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06F"/>
    <w:pPr>
      <w:tabs>
        <w:tab w:val="center" w:pos="4536"/>
        <w:tab w:val="right" w:pos="9072"/>
      </w:tabs>
    </w:pPr>
  </w:style>
  <w:style w:type="character" w:customStyle="1" w:styleId="KopfzeileZchn">
    <w:name w:val="Kopfzeile Zchn"/>
    <w:basedOn w:val="Absatz-Standardschriftart"/>
    <w:link w:val="Kopfzeile"/>
    <w:uiPriority w:val="99"/>
    <w:rsid w:val="0077406F"/>
  </w:style>
  <w:style w:type="paragraph" w:styleId="Fuzeile">
    <w:name w:val="footer"/>
    <w:basedOn w:val="Standard"/>
    <w:link w:val="FuzeileZchn"/>
    <w:uiPriority w:val="99"/>
    <w:unhideWhenUsed/>
    <w:rsid w:val="0077406F"/>
    <w:pPr>
      <w:tabs>
        <w:tab w:val="center" w:pos="4536"/>
        <w:tab w:val="right" w:pos="9072"/>
      </w:tabs>
    </w:pPr>
  </w:style>
  <w:style w:type="character" w:customStyle="1" w:styleId="FuzeileZchn">
    <w:name w:val="Fußzeile Zchn"/>
    <w:basedOn w:val="Absatz-Standardschriftart"/>
    <w:link w:val="Fuzeile"/>
    <w:uiPriority w:val="99"/>
    <w:rsid w:val="00774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06F"/>
    <w:pPr>
      <w:tabs>
        <w:tab w:val="center" w:pos="4536"/>
        <w:tab w:val="right" w:pos="9072"/>
      </w:tabs>
    </w:pPr>
  </w:style>
  <w:style w:type="character" w:customStyle="1" w:styleId="KopfzeileZchn">
    <w:name w:val="Kopfzeile Zchn"/>
    <w:basedOn w:val="Absatz-Standardschriftart"/>
    <w:link w:val="Kopfzeile"/>
    <w:uiPriority w:val="99"/>
    <w:rsid w:val="0077406F"/>
  </w:style>
  <w:style w:type="paragraph" w:styleId="Fuzeile">
    <w:name w:val="footer"/>
    <w:basedOn w:val="Standard"/>
    <w:link w:val="FuzeileZchn"/>
    <w:uiPriority w:val="99"/>
    <w:unhideWhenUsed/>
    <w:rsid w:val="0077406F"/>
    <w:pPr>
      <w:tabs>
        <w:tab w:val="center" w:pos="4536"/>
        <w:tab w:val="right" w:pos="9072"/>
      </w:tabs>
    </w:pPr>
  </w:style>
  <w:style w:type="character" w:customStyle="1" w:styleId="FuzeileZchn">
    <w:name w:val="Fußzeile Zchn"/>
    <w:basedOn w:val="Absatz-Standardschriftart"/>
    <w:link w:val="Fuzeile"/>
    <w:uiPriority w:val="99"/>
    <w:rsid w:val="0077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17662">
      <w:bodyDiv w:val="1"/>
      <w:marLeft w:val="0"/>
      <w:marRight w:val="0"/>
      <w:marTop w:val="0"/>
      <w:marBottom w:val="0"/>
      <w:divBdr>
        <w:top w:val="none" w:sz="0" w:space="0" w:color="auto"/>
        <w:left w:val="none" w:sz="0" w:space="0" w:color="auto"/>
        <w:bottom w:val="none" w:sz="0" w:space="0" w:color="auto"/>
        <w:right w:val="none" w:sz="0" w:space="0" w:color="auto"/>
      </w:divBdr>
    </w:div>
    <w:div w:id="1563951216">
      <w:bodyDiv w:val="1"/>
      <w:marLeft w:val="0"/>
      <w:marRight w:val="0"/>
      <w:marTop w:val="0"/>
      <w:marBottom w:val="0"/>
      <w:divBdr>
        <w:top w:val="none" w:sz="0" w:space="0" w:color="auto"/>
        <w:left w:val="none" w:sz="0" w:space="0" w:color="auto"/>
        <w:bottom w:val="none" w:sz="0" w:space="0" w:color="auto"/>
        <w:right w:val="none" w:sz="0" w:space="0" w:color="auto"/>
      </w:divBdr>
    </w:div>
    <w:div w:id="165178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AppData\Local\Microsoft\Windows\Temporary%20Internet%20Files\Content.Outlook\3XEK0O9Y\Briefbogen3B_Grundschule_Vorlage-Seite2_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Briefbogen3B_Grundschule_Vorlage-Seite2_A4</Template>
  <TotalTime>0</TotalTime>
  <Pages>1</Pages>
  <Words>417</Words>
  <Characters>2634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corax GmbH</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Mohr, Tanja</cp:lastModifiedBy>
  <cp:revision>2</cp:revision>
  <cp:lastPrinted>2017-10-03T16:59:00Z</cp:lastPrinted>
  <dcterms:created xsi:type="dcterms:W3CDTF">2018-10-23T08:14:00Z</dcterms:created>
  <dcterms:modified xsi:type="dcterms:W3CDTF">2018-10-23T08:14:00Z</dcterms:modified>
</cp:coreProperties>
</file>